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D91901" w:rsidRPr="00490BD2" w:rsidRDefault="00D91901" w:rsidP="00D91901">
      <w:pPr>
        <w:jc w:val="center"/>
        <w:rPr>
          <w:b/>
        </w:rPr>
      </w:pPr>
      <w:r>
        <w:rPr>
          <w:b/>
        </w:rPr>
        <w:t xml:space="preserve">KLAIPĖDOS „ŽALIAKALNIO“ GIMNAZIJOS </w:t>
      </w:r>
      <w:r w:rsidRPr="00490BD2">
        <w:rPr>
          <w:b/>
        </w:rPr>
        <w:t>2022 METŲ VEIKLOS ATASKAITA</w:t>
      </w:r>
    </w:p>
    <w:p w:rsidR="00D91901" w:rsidRDefault="00D91901" w:rsidP="00D91901">
      <w:pPr>
        <w:ind w:firstLine="709"/>
        <w:jc w:val="both"/>
      </w:pP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t>Klaipėdos „Žaliakalnio“ gimnazija (toliau – Gimnazija) įgyvendina pagrindinio ugdymo II dalies, vidurinio ugdymo</w:t>
      </w:r>
      <w:r>
        <w:t xml:space="preserve">, neformaliojo švietimo </w:t>
      </w:r>
      <w:r w:rsidRPr="00481431">
        <w:t>programas. 2022-09-01 duomenimis</w:t>
      </w:r>
      <w:r>
        <w:t>,</w:t>
      </w:r>
      <w:r w:rsidRPr="00481431">
        <w:t xml:space="preserve"> Gimnazijoje ugdyti 544 mokiniai (2021 m. – 456). Dirbo 49 pedagogai, t. y. 66.08 etato (2021 m. – 60,88 etato), ir 22 nepedagoginiai darbuotojai, t. y. 22,25 etato (2021 m. – 21.75 etato). </w:t>
      </w:r>
    </w:p>
    <w:p w:rsidR="00D91901" w:rsidRPr="002420A2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>
        <w:t>2022</w:t>
      </w:r>
      <w:r w:rsidRPr="00481431">
        <w:t xml:space="preserve"> m</w:t>
      </w:r>
      <w:r>
        <w:t>.</w:t>
      </w:r>
      <w:r w:rsidRPr="00481431">
        <w:t xml:space="preserve"> Gimnazija veikė</w:t>
      </w:r>
      <w:r>
        <w:t>,</w:t>
      </w:r>
      <w:r w:rsidRPr="00481431">
        <w:t xml:space="preserve"> vadovaudamasi 2022–2024 m. strateginiu planu (toliau – Strateginis planas) ir 2022 m. veiklos planu (toliau – Veiklos planas). Gimnazijos bendruomenė 2022 m. išsikėlė šias prioritetin</w:t>
      </w:r>
      <w:r>
        <w:t>e</w:t>
      </w:r>
      <w:r w:rsidRPr="00481431">
        <w:t xml:space="preserve">s veiklos </w:t>
      </w:r>
      <w:r w:rsidRPr="009E0E34">
        <w:t xml:space="preserve">kryptis: </w:t>
      </w:r>
      <w:r w:rsidRPr="009E0E34">
        <w:rPr>
          <w:shd w:val="clear" w:color="auto" w:fill="FFFFFF"/>
        </w:rPr>
        <w:t xml:space="preserve">1) </w:t>
      </w:r>
      <w:r w:rsidRPr="009E0E34">
        <w:t xml:space="preserve">gilinti pedagogų skaitmeninio raštingumo kompetencijas kokybiškam atnaujinto ugdymo turinio dalykų programų įgyvendinimui; </w:t>
      </w:r>
      <w:r w:rsidRPr="009E0E34">
        <w:rPr>
          <w:shd w:val="clear" w:color="auto" w:fill="FFFFFF"/>
        </w:rPr>
        <w:t xml:space="preserve">2) </w:t>
      </w:r>
      <w:r w:rsidRPr="009E0E34">
        <w:t>pritaikyti mokinių pažangos matavimo sistemą skirtingų gebėjimų mokiniams, racionaliai panaudojant turimus išteklius ir tobulinant mokytojų kompetencijas</w:t>
      </w:r>
      <w:r w:rsidRPr="009E0E34">
        <w:rPr>
          <w:shd w:val="clear" w:color="auto" w:fill="FFFFFF"/>
        </w:rPr>
        <w:t xml:space="preserve">; 3) užtikrinti </w:t>
      </w:r>
      <w:r w:rsidRPr="009E0E34">
        <w:rPr>
          <w:rFonts w:eastAsia="LiberationSerif"/>
        </w:rPr>
        <w:t>švietimo turinio ir vadybos kokybę</w:t>
      </w:r>
      <w:r w:rsidRPr="009E0E34">
        <w:t xml:space="preserve">, analizuojant ir įsivertinant gimnazijos </w:t>
      </w:r>
      <w:r w:rsidRPr="009E0E34">
        <w:rPr>
          <w:rFonts w:eastAsia="LiberationSerif"/>
        </w:rPr>
        <w:t>savivaldos, socialinės partnerystės ir vadovų lyderystės veiklas.</w:t>
      </w: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t>Strateginiam tikslui įgyvendinti Strateginiame ir Veiklos planuose buvo iškelti konkretūs veiklos tikslai ir uždaviniai, numatytos priemonės laukiamam rezultatui pasiekti.</w:t>
      </w:r>
      <w:r w:rsidRPr="00481431">
        <w:rPr>
          <w:lang w:eastAsia="lt-LT"/>
        </w:rPr>
        <w:t xml:space="preserve"> Įgyvendinant pirmąjį tikslą – </w:t>
      </w:r>
      <w:r w:rsidRPr="00481431">
        <w:t>užtikrinti kokybiško ugdymo organizavimą</w:t>
      </w:r>
      <w:r w:rsidRPr="00481431">
        <w:rPr>
          <w:lang w:eastAsia="lt-LT"/>
        </w:rPr>
        <w:t xml:space="preserve">  – </w:t>
      </w:r>
      <w:r>
        <w:rPr>
          <w:lang w:eastAsia="lt-LT"/>
        </w:rPr>
        <w:t>iškelti</w:t>
      </w:r>
      <w:r w:rsidRPr="00481431">
        <w:rPr>
          <w:lang w:eastAsia="lt-LT"/>
        </w:rPr>
        <w:t xml:space="preserve"> trys uždaviniai bei </w:t>
      </w:r>
      <w:r>
        <w:rPr>
          <w:lang w:eastAsia="lt-LT"/>
        </w:rPr>
        <w:t xml:space="preserve">numatytos </w:t>
      </w:r>
      <w:r w:rsidRPr="00481431">
        <w:rPr>
          <w:lang w:eastAsia="lt-LT"/>
        </w:rPr>
        <w:t>priemonės jiems įgyvendinti.</w:t>
      </w:r>
    </w:p>
    <w:p w:rsidR="00D91901" w:rsidRPr="00CF4E92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t xml:space="preserve">Siekiant šio tikslo, užtikrintas kokybiškas </w:t>
      </w:r>
      <w:r w:rsidRPr="00CF4E92">
        <w:t xml:space="preserve">ugdymas, Gimnazijos bendruomenei </w:t>
      </w:r>
      <w:r>
        <w:t xml:space="preserve">laiku </w:t>
      </w:r>
      <w:r w:rsidRPr="00CF4E92">
        <w:t xml:space="preserve">suteikta pedagoginė, psichologinė, švietimo pagalba, sudarytos sąlygos kokybiškam ugdymo organizavimui, skiriant išskirtinį dėmesį hibridiniam ugdymui, teikta įvairiapusiška švietimo pagalba </w:t>
      </w:r>
      <w:r>
        <w:t>mokiniams, turintiems</w:t>
      </w:r>
      <w:r w:rsidRPr="00CF4E92">
        <w:t xml:space="preserve"> problemų įsisavinant mokomąją medžiagą. Tikslas įgyvendintas realizuojant uždavinius. </w:t>
      </w: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CF4E92">
        <w:t>Pirmu</w:t>
      </w:r>
      <w:r>
        <w:t>oju</w:t>
      </w:r>
      <w:r w:rsidRPr="00CF4E92">
        <w:t xml:space="preserve"> uždaviniu siekta gerinti ugdymo proceso kokybę. Ugdymo proceso ir aplinkos užtikrinimui buvo sudarytos galimybės siekti kokybiško ugdymo proceso, pagrindinio ugdymo II dalies, vidurinio ugdymo ir neformaliojo </w:t>
      </w:r>
      <w:r>
        <w:t>vaikų</w:t>
      </w:r>
      <w:r w:rsidRPr="00CF4E92">
        <w:t xml:space="preserve"> švietimo programų įgyvendinimo, veiksmingo bei tikslingo gaunamų valstybės, Klaipėdos miesto savivaldybės (toliau –Savivaldybės) įmokų</w:t>
      </w:r>
      <w:r w:rsidRPr="00481431">
        <w:t xml:space="preserve"> už paslaugas ir paramos lėšų panaudojimo. Šia priemone planuojamos lėšos 88,33 etato </w:t>
      </w:r>
      <w:r>
        <w:t>Gimnazijos</w:t>
      </w:r>
      <w:r w:rsidRPr="00481431">
        <w:t xml:space="preserve"> darbuotojų (66,08 eta</w:t>
      </w:r>
      <w:r>
        <w:t>to pedagoginių darbuotojų ir 22,</w:t>
      </w:r>
      <w:r w:rsidRPr="00481431">
        <w:t>25 etato nepedagoginių darbuotojų) darbo užmokesčiui, socialiniam draudimui, Gimnazijos pastato išlaikymui, k</w:t>
      </w:r>
      <w:r>
        <w:t xml:space="preserve">omunalinių paslaugų apmokėjimui, </w:t>
      </w:r>
      <w:r w:rsidRPr="00481431">
        <w:t>prekių įsigijimui</w:t>
      </w:r>
      <w:r w:rsidRPr="00D35A34">
        <w:t>.</w:t>
      </w:r>
      <w:r>
        <w:t xml:space="preserve"> </w:t>
      </w:r>
      <w:r w:rsidRPr="00481431">
        <w:t>Sklandžiam ugdymo proceso užtikrinimui tęsiamas „EDUKA klasės“ licencijų įsigijimas</w:t>
      </w:r>
      <w:r>
        <w:t xml:space="preserve"> – nupirkta 550 licencijų</w:t>
      </w:r>
      <w:r w:rsidRPr="00481431">
        <w:t xml:space="preserve"> mokiniams</w:t>
      </w:r>
      <w:r>
        <w:t xml:space="preserve"> (1 licencijos kaina – 19,00 </w:t>
      </w:r>
      <w:proofErr w:type="spellStart"/>
      <w:r>
        <w:t>Eur</w:t>
      </w:r>
      <w:proofErr w:type="spellEnd"/>
      <w:r w:rsidRPr="00481431">
        <w:t>), 20 licencij</w:t>
      </w:r>
      <w:r>
        <w:t xml:space="preserve">ų mokytojams (1 licencijos kaina – 15,00 </w:t>
      </w:r>
      <w:proofErr w:type="spellStart"/>
      <w:r>
        <w:t>Eur</w:t>
      </w:r>
      <w:proofErr w:type="spellEnd"/>
      <w:r w:rsidRPr="00481431">
        <w:t xml:space="preserve">), </w:t>
      </w:r>
      <w:r w:rsidRPr="002420A2">
        <w:t>programinės įrangos „</w:t>
      </w:r>
      <w:proofErr w:type="spellStart"/>
      <w:r w:rsidRPr="002420A2">
        <w:t>MozaBook</w:t>
      </w:r>
      <w:proofErr w:type="spellEnd"/>
      <w:r w:rsidRPr="002420A2">
        <w:t>“ – 10 licencijų mokytojams (iš</w:t>
      </w:r>
      <w:r w:rsidRPr="009656B5">
        <w:t xml:space="preserve"> viso panaudota </w:t>
      </w:r>
      <w:r>
        <w:t xml:space="preserve">11,38 tūkst. </w:t>
      </w:r>
      <w:proofErr w:type="spellStart"/>
      <w:r>
        <w:t>Eur</w:t>
      </w:r>
      <w:proofErr w:type="spellEnd"/>
      <w:r w:rsidRPr="009656B5">
        <w:t>)</w:t>
      </w:r>
      <w:r w:rsidRPr="00481431">
        <w:t xml:space="preserve">. </w:t>
      </w:r>
    </w:p>
    <w:p w:rsidR="00D91901" w:rsidRPr="00CF4E92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>
        <w:t>Į</w:t>
      </w:r>
      <w:r w:rsidRPr="00481431">
        <w:t>gyvendina</w:t>
      </w:r>
      <w:r>
        <w:t>nt</w:t>
      </w:r>
      <w:r w:rsidRPr="00481431">
        <w:t xml:space="preserve"> Gimnazijoje socializacijos, prevencines smurto ir patyčių bei kitas programas</w:t>
      </w:r>
      <w:r>
        <w:t>,</w:t>
      </w:r>
      <w:r w:rsidRPr="00481431">
        <w:t xml:space="preserve"> </w:t>
      </w:r>
      <w:r>
        <w:t xml:space="preserve">mokiniams </w:t>
      </w:r>
      <w:r w:rsidRPr="00481431">
        <w:t>organizuotos pažintinės</w:t>
      </w:r>
      <w:r>
        <w:t>-</w:t>
      </w:r>
      <w:r w:rsidRPr="00481431">
        <w:t>edukacinės veiklos, sudarytos sąlygos mokinių veiklų įvairovei, gebėjimų, interesų, saviraiškos poreikių tenkinimui</w:t>
      </w:r>
      <w:r>
        <w:t>.</w:t>
      </w:r>
      <w:r w:rsidRPr="00481431">
        <w:t xml:space="preserve"> Ne mažiau kaip 10 </w:t>
      </w:r>
      <w:r w:rsidRPr="00481431">
        <w:rPr>
          <w:lang w:eastAsia="lt-LT"/>
        </w:rPr>
        <w:t>%</w:t>
      </w:r>
      <w:r w:rsidRPr="00481431">
        <w:t xml:space="preserve"> mokom</w:t>
      </w:r>
      <w:r>
        <w:t>ųjų</w:t>
      </w:r>
      <w:r w:rsidRPr="00481431">
        <w:t xml:space="preserve"> dalyk</w:t>
      </w:r>
      <w:r>
        <w:t>ų</w:t>
      </w:r>
      <w:r w:rsidRPr="00481431">
        <w:t xml:space="preserve"> pamokų per metus mokytojai organizavo kitose aplinkose, dalyvaudami tęstiniame respublikiniam</w:t>
      </w:r>
      <w:r>
        <w:t>e projekte „Mokymasis be sienų“,</w:t>
      </w:r>
      <w:r w:rsidRPr="00481431">
        <w:t xml:space="preserve"> „Raktai į sėkmę", </w:t>
      </w:r>
      <w:proofErr w:type="spellStart"/>
      <w:r w:rsidRPr="00481431">
        <w:t>savanory</w:t>
      </w:r>
      <w:r>
        <w:t>stės</w:t>
      </w:r>
      <w:proofErr w:type="spellEnd"/>
      <w:r>
        <w:t>, verslumo ir karjeros dienose bei</w:t>
      </w:r>
      <w:r w:rsidRPr="00481431">
        <w:t xml:space="preserve"> kitos</w:t>
      </w:r>
      <w:r>
        <w:t>e G</w:t>
      </w:r>
      <w:r w:rsidRPr="00481431">
        <w:t xml:space="preserve">imnazijos, miesto, šalies </w:t>
      </w:r>
      <w:r>
        <w:t>organizuojamuose renginiuose.</w:t>
      </w:r>
      <w:r w:rsidRPr="00481431">
        <w:t xml:space="preserve"> 2022 m</w:t>
      </w:r>
      <w:r>
        <w:t xml:space="preserve">. </w:t>
      </w:r>
      <w:r w:rsidRPr="00481431">
        <w:t>mokiniams buvo organizuo</w:t>
      </w:r>
      <w:r>
        <w:t xml:space="preserve">tos 6 išvykos (3,6 tūkst. </w:t>
      </w:r>
      <w:proofErr w:type="spellStart"/>
      <w:r>
        <w:t>Eur</w:t>
      </w:r>
      <w:proofErr w:type="spellEnd"/>
      <w:r>
        <w:t xml:space="preserve">), lėšos panaudotos iš </w:t>
      </w:r>
      <w:r w:rsidRPr="007129E6">
        <w:t xml:space="preserve">ES </w:t>
      </w:r>
      <w:r>
        <w:t xml:space="preserve">finansuojamo </w:t>
      </w:r>
      <w:r w:rsidRPr="007129E6">
        <w:t>projekt</w:t>
      </w:r>
      <w:r>
        <w:t xml:space="preserve">o „Ateities profesijos Europoje“. </w:t>
      </w:r>
      <w:r w:rsidRPr="00720895">
        <w:t xml:space="preserve">97 </w:t>
      </w:r>
      <w:r w:rsidRPr="00720895">
        <w:rPr>
          <w:lang w:eastAsia="lt-LT"/>
        </w:rPr>
        <w:t>%</w:t>
      </w:r>
      <w:r w:rsidRPr="00720895">
        <w:t xml:space="preserve"> mokinių </w:t>
      </w:r>
      <w:r w:rsidRPr="00481431">
        <w:t>daly</w:t>
      </w:r>
      <w:r>
        <w:t>vavo Kultūros paso renginiuose –</w:t>
      </w:r>
      <w:r w:rsidRPr="00481431">
        <w:t xml:space="preserve"> edukacinėse programose: „Sėkmingos klaidos – eksperimentai laboratorijoje</w:t>
      </w:r>
      <w:r w:rsidRPr="007129E6">
        <w:t xml:space="preserve">“, „Klaipėdos miesto simboliai“, </w:t>
      </w:r>
      <w:r>
        <w:t xml:space="preserve">„Bohemiškasis Vilnius“, </w:t>
      </w:r>
      <w:r w:rsidRPr="007129E6">
        <w:t>„Gotikinis nuotykis“</w:t>
      </w:r>
      <w:r>
        <w:t xml:space="preserve">, </w:t>
      </w:r>
      <w:r w:rsidRPr="007129E6">
        <w:t>„Klaipėdos miesto simboliai</w:t>
      </w:r>
      <w:r w:rsidRPr="00720895">
        <w:t xml:space="preserve">“, „Mitologinis mūšis“ </w:t>
      </w:r>
      <w:r w:rsidRPr="007129E6">
        <w:t xml:space="preserve">„Valstybė – tai </w:t>
      </w:r>
      <w:r w:rsidRPr="00720895">
        <w:t>aš“.</w:t>
      </w:r>
      <w:r w:rsidRPr="007129E6">
        <w:t xml:space="preserve"> </w:t>
      </w:r>
      <w:r>
        <w:t>Į</w:t>
      </w:r>
      <w:r w:rsidRPr="00481431">
        <w:t>spūdži</w:t>
      </w:r>
      <w:r>
        <w:t>ai</w:t>
      </w:r>
      <w:r w:rsidRPr="00481431">
        <w:t xml:space="preserve">s </w:t>
      </w:r>
      <w:r>
        <w:t xml:space="preserve">iš kelionių </w:t>
      </w:r>
      <w:r w:rsidRPr="00481431">
        <w:t>mokiniai ir mokytojai</w:t>
      </w:r>
      <w:r>
        <w:t xml:space="preserve"> dalijo</w:t>
      </w:r>
      <w:r w:rsidRPr="00481431">
        <w:t xml:space="preserve">si </w:t>
      </w:r>
      <w:r>
        <w:t>tarptautinėje projekto</w:t>
      </w:r>
      <w:r w:rsidRPr="00481431">
        <w:t xml:space="preserve"> </w:t>
      </w:r>
      <w:r>
        <w:t>„</w:t>
      </w:r>
      <w:proofErr w:type="spellStart"/>
      <w:r w:rsidRPr="00481431">
        <w:t>Erasmus</w:t>
      </w:r>
      <w:proofErr w:type="spellEnd"/>
      <w:r>
        <w:t xml:space="preserve"> plius“ konferencijoj</w:t>
      </w:r>
      <w:r w:rsidRPr="00481431">
        <w:t xml:space="preserve">e, </w:t>
      </w:r>
      <w:r>
        <w:t xml:space="preserve">Gimnazijos „Metų knygoje – </w:t>
      </w:r>
      <w:r w:rsidRPr="00481431">
        <w:t>2022“</w:t>
      </w:r>
      <w:r>
        <w:t>, Gimnazijos</w:t>
      </w:r>
      <w:r w:rsidRPr="00481431">
        <w:t xml:space="preserve"> </w:t>
      </w:r>
      <w:r>
        <w:t xml:space="preserve">interneto </w:t>
      </w:r>
      <w:r w:rsidRPr="00CF4E92">
        <w:t>svetainėje.</w:t>
      </w:r>
    </w:p>
    <w:p w:rsidR="00D91901" w:rsidRPr="00CF4E92" w:rsidRDefault="00D91901" w:rsidP="00D91901">
      <w:pPr>
        <w:tabs>
          <w:tab w:val="left" w:pos="1380"/>
        </w:tabs>
        <w:ind w:firstLine="590"/>
        <w:jc w:val="both"/>
        <w:rPr>
          <w:strike/>
        </w:rPr>
      </w:pPr>
      <w:r w:rsidRPr="00CF4E92">
        <w:t>Antru</w:t>
      </w:r>
      <w:r>
        <w:t>oju</w:t>
      </w:r>
      <w:r w:rsidRPr="00CF4E92">
        <w:t xml:space="preserve"> uždaviniu siekta</w:t>
      </w:r>
      <w:r w:rsidRPr="00CF4E92">
        <w:rPr>
          <w:lang w:eastAsia="lt-LT"/>
        </w:rPr>
        <w:t xml:space="preserve"> gerinti sąlygas švietimo paslaugų prieinamumui. Įgyvendinant šį uždavinį</w:t>
      </w:r>
      <w:r>
        <w:rPr>
          <w:lang w:eastAsia="lt-LT"/>
        </w:rPr>
        <w:t>,</w:t>
      </w:r>
      <w:r w:rsidRPr="00CF4E92">
        <w:rPr>
          <w:lang w:eastAsia="lt-LT"/>
        </w:rPr>
        <w:t xml:space="preserve"> </w:t>
      </w:r>
      <w:r w:rsidRPr="00CF4E92">
        <w:t xml:space="preserve">organizuotas nemokamas maitinimas 52 mokiniams, 15 Gimnazijos mokinių kompensuojamas važiavimas tarpmiestiniu transportu </w:t>
      </w:r>
      <w:r>
        <w:t xml:space="preserve">iš </w:t>
      </w:r>
      <w:r w:rsidRPr="00CF4E92">
        <w:t>Klaipėdos</w:t>
      </w:r>
      <w:r>
        <w:t xml:space="preserve"> bei</w:t>
      </w:r>
      <w:r w:rsidRPr="00CF4E92">
        <w:t xml:space="preserve"> Kretingos rajon</w:t>
      </w:r>
      <w:r>
        <w:t>ų</w:t>
      </w:r>
      <w:r w:rsidRPr="00CF4E92">
        <w:t xml:space="preserve">. </w:t>
      </w:r>
      <w:r>
        <w:t>1</w:t>
      </w:r>
      <w:r w:rsidRPr="00CF4E92">
        <w:t xml:space="preserve"> </w:t>
      </w:r>
      <w:r w:rsidRPr="00CF4E92">
        <w:lastRenderedPageBreak/>
        <w:t xml:space="preserve">specialiųjų poreikių mokinys (toliau – SUP) </w:t>
      </w:r>
      <w:r>
        <w:t>buvo pa</w:t>
      </w:r>
      <w:r w:rsidRPr="00CF4E92">
        <w:t xml:space="preserve">vežamas mokykliniu Baltijos gimnazijos autobusiuku. </w:t>
      </w:r>
      <w:r w:rsidRPr="00CF4E92">
        <w:rPr>
          <w:lang w:eastAsia="lt-LT"/>
        </w:rPr>
        <w:t>Gimnazijoje I–IV klasėse ugdomi 30 SUP mokinių</w:t>
      </w:r>
      <w:r w:rsidRPr="00481431">
        <w:rPr>
          <w:lang w:eastAsia="lt-LT"/>
        </w:rPr>
        <w:t>. Jiems sudaryti individualūs planai, su jais dirba specialistai</w:t>
      </w:r>
      <w:r>
        <w:rPr>
          <w:lang w:eastAsia="lt-LT"/>
        </w:rPr>
        <w:t>:</w:t>
      </w:r>
      <w:r w:rsidRPr="00481431">
        <w:rPr>
          <w:lang w:eastAsia="lt-LT"/>
        </w:rPr>
        <w:t xml:space="preserve"> socialinis pedagogas, psichologas, karjeros specialistas.</w:t>
      </w:r>
      <w:r>
        <w:rPr>
          <w:lang w:eastAsia="lt-LT"/>
        </w:rPr>
        <w:t xml:space="preserve"> </w:t>
      </w:r>
      <w:r w:rsidRPr="00481431">
        <w:rPr>
          <w:lang w:eastAsia="lt-LT"/>
        </w:rPr>
        <w:t>12 mokinių organizuotas mokymas nam</w:t>
      </w:r>
      <w:r>
        <w:rPr>
          <w:lang w:eastAsia="lt-LT"/>
        </w:rPr>
        <w:t>uose</w:t>
      </w:r>
      <w:r w:rsidRPr="00481431">
        <w:rPr>
          <w:lang w:eastAsia="lt-LT"/>
        </w:rPr>
        <w:t xml:space="preserve">. </w:t>
      </w:r>
      <w:r>
        <w:rPr>
          <w:lang w:eastAsia="lt-LT"/>
        </w:rPr>
        <w:t>Gimnazijoje tenkinami</w:t>
      </w:r>
      <w:r w:rsidRPr="00481431">
        <w:rPr>
          <w:lang w:eastAsia="lt-LT"/>
        </w:rPr>
        <w:t xml:space="preserve"> mokinių neformaliojo ugdymo lūkesčiai –</w:t>
      </w:r>
      <w:r>
        <w:rPr>
          <w:lang w:eastAsia="lt-LT"/>
        </w:rPr>
        <w:t xml:space="preserve"> vykdyta 19 (2020 –2021 m.</w:t>
      </w:r>
      <w:r w:rsidRPr="00481431">
        <w:rPr>
          <w:lang w:eastAsia="lt-LT"/>
        </w:rPr>
        <w:t xml:space="preserve"> m. – 9</w:t>
      </w:r>
      <w:r>
        <w:rPr>
          <w:lang w:eastAsia="lt-LT"/>
        </w:rPr>
        <w:t xml:space="preserve">) neformaliojo švietimo </w:t>
      </w:r>
      <w:r w:rsidRPr="00CF4E92">
        <w:rPr>
          <w:lang w:eastAsia="lt-LT"/>
        </w:rPr>
        <w:t>programų, kuriose</w:t>
      </w:r>
      <w:r>
        <w:rPr>
          <w:lang w:eastAsia="lt-LT"/>
        </w:rPr>
        <w:t xml:space="preserve"> dalyvavo 52 </w:t>
      </w:r>
      <w:r w:rsidRPr="00481431">
        <w:rPr>
          <w:lang w:eastAsia="lt-LT"/>
        </w:rPr>
        <w:t>%</w:t>
      </w:r>
      <w:r>
        <w:rPr>
          <w:lang w:eastAsia="lt-LT"/>
        </w:rPr>
        <w:t xml:space="preserve"> mokinių </w:t>
      </w:r>
      <w:r w:rsidRPr="00657B39">
        <w:rPr>
          <w:lang w:eastAsia="lt-LT"/>
        </w:rPr>
        <w:t>(2020 –2021 m. m. – 48 %).</w:t>
      </w:r>
      <w:r>
        <w:rPr>
          <w:lang w:eastAsia="lt-LT"/>
        </w:rPr>
        <w:t xml:space="preserve"> </w:t>
      </w:r>
      <w:r w:rsidRPr="00481431">
        <w:rPr>
          <w:lang w:eastAsia="lt-LT"/>
        </w:rPr>
        <w:t>Neformaliajam švietimui skirtos 46 ug</w:t>
      </w:r>
      <w:r>
        <w:rPr>
          <w:lang w:eastAsia="lt-LT"/>
        </w:rPr>
        <w:t xml:space="preserve">dymo plano valandos per savaitę (2020 –2021 m. m. – </w:t>
      </w:r>
      <w:r w:rsidRPr="00481431">
        <w:rPr>
          <w:lang w:eastAsia="lt-LT"/>
        </w:rPr>
        <w:t>44</w:t>
      </w:r>
      <w:r>
        <w:rPr>
          <w:lang w:eastAsia="lt-LT"/>
        </w:rPr>
        <w:t xml:space="preserve"> val.</w:t>
      </w:r>
      <w:r w:rsidRPr="00481431">
        <w:rPr>
          <w:lang w:eastAsia="lt-LT"/>
        </w:rPr>
        <w:t>)</w:t>
      </w:r>
      <w:r>
        <w:rPr>
          <w:lang w:eastAsia="lt-LT"/>
        </w:rPr>
        <w:t>.</w:t>
      </w:r>
      <w:r w:rsidRPr="00481431">
        <w:rPr>
          <w:lang w:eastAsia="lt-LT"/>
        </w:rPr>
        <w:t xml:space="preserve"> </w:t>
      </w:r>
      <w:r>
        <w:rPr>
          <w:lang w:eastAsia="lt-LT"/>
        </w:rPr>
        <w:t xml:space="preserve">Sistemingai Gimnazijoje </w:t>
      </w:r>
      <w:r w:rsidRPr="00481431">
        <w:rPr>
          <w:lang w:eastAsia="lt-LT"/>
        </w:rPr>
        <w:t>teikiama individuali pagalba gabie</w:t>
      </w:r>
      <w:r>
        <w:rPr>
          <w:lang w:eastAsia="lt-LT"/>
        </w:rPr>
        <w:t>sie</w:t>
      </w:r>
      <w:r w:rsidRPr="00481431">
        <w:rPr>
          <w:lang w:eastAsia="lt-LT"/>
        </w:rPr>
        <w:t xml:space="preserve">ms mokiniams, besirengiantiems dalyvauti olimpiadose bei konkursuose. </w:t>
      </w:r>
      <w:r w:rsidRPr="00E74BCC">
        <w:rPr>
          <w:lang w:eastAsia="lt-LT"/>
        </w:rPr>
        <w:t xml:space="preserve">Mokiniams sudarytos sąlygos dalyvauti visuose konkursuose, olimpiadose, </w:t>
      </w:r>
      <w:r>
        <w:rPr>
          <w:color w:val="000000"/>
        </w:rPr>
        <w:t>juose G</w:t>
      </w:r>
      <w:r w:rsidRPr="00E74BCC">
        <w:rPr>
          <w:color w:val="000000"/>
        </w:rPr>
        <w:t>imnazistai pasiekė puikių rezultatų –</w:t>
      </w:r>
      <w:r>
        <w:rPr>
          <w:color w:val="000000"/>
        </w:rPr>
        <w:t xml:space="preserve"> </w:t>
      </w:r>
      <w:r w:rsidRPr="00D27EF2">
        <w:rPr>
          <w:color w:val="000000"/>
        </w:rPr>
        <w:t xml:space="preserve">4 </w:t>
      </w:r>
      <w:r>
        <w:rPr>
          <w:color w:val="000000"/>
        </w:rPr>
        <w:t xml:space="preserve">mokiniai </w:t>
      </w:r>
      <w:r w:rsidRPr="00D27EF2">
        <w:rPr>
          <w:color w:val="000000"/>
        </w:rPr>
        <w:t xml:space="preserve">tapo įvairių Klaipėdos miesto olimpiadų nugalėtojais, 7 </w:t>
      </w:r>
      <w:r>
        <w:rPr>
          <w:color w:val="000000"/>
        </w:rPr>
        <w:t>–</w:t>
      </w:r>
      <w:r w:rsidRPr="00D27EF2">
        <w:rPr>
          <w:color w:val="000000"/>
        </w:rPr>
        <w:t xml:space="preserve"> tarptautinių olimpiadų bei konkursų prizininkais.</w:t>
      </w:r>
      <w:r w:rsidRPr="004D4112">
        <w:rPr>
          <w:i/>
          <w:color w:val="000000"/>
        </w:rPr>
        <w:t xml:space="preserve"> </w:t>
      </w:r>
      <w:r>
        <w:rPr>
          <w:lang w:eastAsia="lt-LT"/>
        </w:rPr>
        <w:t>K</w:t>
      </w:r>
      <w:r w:rsidRPr="00481431">
        <w:rPr>
          <w:lang w:eastAsia="lt-LT"/>
        </w:rPr>
        <w:t>onsultuojant mokymosi sunkumų patiriančius mokinius, gautas papildomas finansavimas šių mokinių konsultacijoms, skirtoms</w:t>
      </w:r>
      <w:r>
        <w:rPr>
          <w:lang w:eastAsia="lt-LT"/>
        </w:rPr>
        <w:t xml:space="preserve"> </w:t>
      </w:r>
      <w:r w:rsidRPr="00481431">
        <w:rPr>
          <w:lang w:eastAsia="lt-LT"/>
        </w:rPr>
        <w:t>mokymosi praradimams kompensuoti dėl nuotolinio mokymo, sudarytos galimybės tenkinti visų mokinių, kurie pageidavo dalyvauti kontaktinėse konsultacijose, poreikius. Tam tikslui mokytojams tarifikuotos valandos, skirtos konsultacijoms</w:t>
      </w:r>
      <w:r>
        <w:rPr>
          <w:lang w:eastAsia="lt-LT"/>
        </w:rPr>
        <w:t xml:space="preserve">, </w:t>
      </w:r>
      <w:r w:rsidRPr="00CF4E92">
        <w:rPr>
          <w:lang w:eastAsia="lt-LT"/>
        </w:rPr>
        <w:t xml:space="preserve">ruošiant II klasių mokinius pasiekimų patikrinimui ir IV klasių mokinius </w:t>
      </w:r>
      <w:r>
        <w:rPr>
          <w:lang w:eastAsia="lt-LT"/>
        </w:rPr>
        <w:t xml:space="preserve">valstybiniams </w:t>
      </w:r>
      <w:r w:rsidRPr="00CF4E92">
        <w:rPr>
          <w:lang w:eastAsia="lt-LT"/>
        </w:rPr>
        <w:t>brandos egzaminams</w:t>
      </w:r>
      <w:r>
        <w:rPr>
          <w:lang w:eastAsia="lt-LT"/>
        </w:rPr>
        <w:t xml:space="preserve"> (toliau – VBE)</w:t>
      </w:r>
      <w:r w:rsidRPr="00CF4E92">
        <w:rPr>
          <w:lang w:eastAsia="lt-LT"/>
        </w:rPr>
        <w:t>.</w:t>
      </w:r>
      <w:r w:rsidRPr="00CF4E92">
        <w:rPr>
          <w:i/>
          <w:color w:val="000000"/>
        </w:rPr>
        <w:t xml:space="preserve"> </w:t>
      </w:r>
      <w:r w:rsidRPr="00CF4E92">
        <w:rPr>
          <w:color w:val="000000"/>
        </w:rPr>
        <w:t xml:space="preserve">2022 m. </w:t>
      </w:r>
      <w:r>
        <w:rPr>
          <w:color w:val="000000"/>
        </w:rPr>
        <w:t>V</w:t>
      </w:r>
      <w:r w:rsidRPr="00CF4E92">
        <w:rPr>
          <w:lang w:eastAsia="lt-LT"/>
        </w:rPr>
        <w:t>BE laikė 95 abiturientai, 7 abiturientams</w:t>
      </w:r>
      <w:r>
        <w:rPr>
          <w:lang w:eastAsia="lt-LT"/>
        </w:rPr>
        <w:t>,</w:t>
      </w:r>
      <w:r w:rsidRPr="00CF4E92">
        <w:rPr>
          <w:lang w:eastAsia="lt-LT"/>
        </w:rPr>
        <w:t xml:space="preserve"> atvykusiems iš Ukrainos</w:t>
      </w:r>
      <w:r>
        <w:rPr>
          <w:lang w:eastAsia="lt-LT"/>
        </w:rPr>
        <w:t>,</w:t>
      </w:r>
      <w:r w:rsidRPr="00CF4E92">
        <w:rPr>
          <w:lang w:eastAsia="lt-LT"/>
        </w:rPr>
        <w:t xml:space="preserve"> </w:t>
      </w:r>
      <w:r>
        <w:rPr>
          <w:lang w:eastAsia="lt-LT"/>
        </w:rPr>
        <w:t>V</w:t>
      </w:r>
      <w:r w:rsidRPr="00CF4E92">
        <w:rPr>
          <w:lang w:eastAsia="lt-LT"/>
        </w:rPr>
        <w:t xml:space="preserve">BE laikyti nereikėjo. Palyginus 2021 m. ir 2022 m. </w:t>
      </w:r>
      <w:r w:rsidRPr="00CF4E92">
        <w:rPr>
          <w:color w:val="000000"/>
        </w:rPr>
        <w:t>VBE</w:t>
      </w:r>
      <w:r w:rsidRPr="00CF4E92">
        <w:rPr>
          <w:lang w:eastAsia="lt-LT"/>
        </w:rPr>
        <w:t xml:space="preserve"> rezultatus</w:t>
      </w:r>
      <w:r>
        <w:rPr>
          <w:lang w:eastAsia="lt-LT"/>
        </w:rPr>
        <w:t>,</w:t>
      </w:r>
      <w:r w:rsidRPr="00CF4E92">
        <w:rPr>
          <w:lang w:eastAsia="lt-LT"/>
        </w:rPr>
        <w:t xml:space="preserve"> pastebėta, kad pagerėjo atskirų dalykų </w:t>
      </w:r>
      <w:r>
        <w:rPr>
          <w:lang w:eastAsia="lt-LT"/>
        </w:rPr>
        <w:t xml:space="preserve">VBE </w:t>
      </w:r>
      <w:r w:rsidRPr="00CF4E92">
        <w:rPr>
          <w:lang w:eastAsia="lt-LT"/>
        </w:rPr>
        <w:t>rezultatai: biologijos VBE balo vidurkis 48,63 (2021 m. – 44,25),</w:t>
      </w:r>
      <w:r w:rsidRPr="00CF4E92">
        <w:rPr>
          <w:i/>
          <w:color w:val="000000"/>
        </w:rPr>
        <w:t xml:space="preserve"> </w:t>
      </w:r>
      <w:r w:rsidRPr="00CF4E92">
        <w:rPr>
          <w:lang w:eastAsia="lt-LT"/>
        </w:rPr>
        <w:t xml:space="preserve">geografijos VBE – 38 (2021 m. – 27,75), istorijos VBE – 31,18 (2021 m. – 30,2); informacinių technologijų (toliau –IT) VBE – 26,67 (2021 m. – 11). Lietuvių kalbos ir literatūros brandos egzamino vidurkis liko nepakitęs (23,2), tačiau sumažėjo matematikos VBE balo vidurkis 8,23 (2021 m. – 19,88). </w:t>
      </w:r>
      <w:r w:rsidRPr="00CF4E92">
        <w:rPr>
          <w:color w:val="000000"/>
        </w:rPr>
        <w:t xml:space="preserve">115 Gimnazijos II klasių mokiniai sėkmingai išlaikė pagrindinio ugdymo pasiekimų patikrinimus (toliau – PUPP): lietuvių kalbos ir literatūros PUPP vidurkis siekė </w:t>
      </w:r>
      <w:r w:rsidRPr="00CF4E92">
        <w:rPr>
          <w:shd w:val="clear" w:color="auto" w:fill="FFFFFF"/>
        </w:rPr>
        <w:t xml:space="preserve">4,98 </w:t>
      </w:r>
      <w:r w:rsidRPr="00CF4E92">
        <w:rPr>
          <w:color w:val="000000"/>
        </w:rPr>
        <w:t xml:space="preserve">balo, </w:t>
      </w:r>
      <w:r w:rsidRPr="00CF4E92">
        <w:rPr>
          <w:shd w:val="clear" w:color="auto" w:fill="FFFFFF"/>
        </w:rPr>
        <w:t>metinis pažymių vidurkis – 6,14,</w:t>
      </w:r>
      <w:r w:rsidRPr="00CF4E92">
        <w:rPr>
          <w:color w:val="000000"/>
        </w:rPr>
        <w:t xml:space="preserve"> matematikos PUPP vidurkis 2,9 </w:t>
      </w:r>
      <w:r w:rsidRPr="00CF4E92">
        <w:t xml:space="preserve">balo, </w:t>
      </w:r>
      <w:r w:rsidRPr="00CF4E92">
        <w:rPr>
          <w:shd w:val="clear" w:color="auto" w:fill="FFFFFF"/>
        </w:rPr>
        <w:t>metinis pažymio vidurkis –  6,3</w:t>
      </w:r>
      <w:r w:rsidRPr="00CF4E92">
        <w:rPr>
          <w:i/>
        </w:rPr>
        <w:t xml:space="preserve">. </w:t>
      </w:r>
      <w:r w:rsidRPr="00CF4E92">
        <w:rPr>
          <w:shd w:val="clear" w:color="auto" w:fill="FFFFFF"/>
        </w:rPr>
        <w:t xml:space="preserve">II klasėse mokėsi 8 SUP mokiniai, kurių pažangumas turėjo neigiamos įtakos rezultatams. </w:t>
      </w:r>
    </w:p>
    <w:p w:rsidR="00D91901" w:rsidRPr="00D35A34" w:rsidRDefault="00D91901" w:rsidP="00D91901">
      <w:pPr>
        <w:tabs>
          <w:tab w:val="left" w:pos="1380"/>
        </w:tabs>
        <w:ind w:firstLine="590"/>
        <w:jc w:val="both"/>
        <w:rPr>
          <w:lang w:eastAsia="lt-LT"/>
        </w:rPr>
      </w:pPr>
      <w:r w:rsidRPr="00CF4E92">
        <w:rPr>
          <w:lang w:eastAsia="lt-LT"/>
        </w:rPr>
        <w:t xml:space="preserve">Įgyvendinant trečiąjį  uždavinį – įtvirtinti individualios pagalbos mokiniui teikimą, siejant jį su asmeninės pažangos įsivertinimu – visiems mokiniams sudarytos sąlygos gauti pedagoginę, socialinę, psichologinę bei karjeros planavimo pagalbą. </w:t>
      </w:r>
      <w:r w:rsidRPr="00CF4E92">
        <w:t>Mokiniams sudarytos</w:t>
      </w:r>
      <w:r w:rsidRPr="00053E19">
        <w:t xml:space="preserve"> galimybės tenkinti individualius poreikius – vidurinio ugdymo programoje jie galėjo rinktis visų pagrindinių dalykų programų aukštesniuosius kursus, pasiūlytos</w:t>
      </w:r>
      <w:r>
        <w:rPr>
          <w:lang w:eastAsia="lt-LT"/>
        </w:rPr>
        <w:t xml:space="preserve"> </w:t>
      </w:r>
      <w:r w:rsidRPr="00481431">
        <w:rPr>
          <w:lang w:eastAsia="lt-LT"/>
        </w:rPr>
        <w:t xml:space="preserve">4 menų ir 3 technologijų programos, 10 pasirenkamųjų dalykų </w:t>
      </w:r>
      <w:r w:rsidRPr="00533CBF">
        <w:rPr>
          <w:lang w:eastAsia="lt-LT"/>
        </w:rPr>
        <w:t xml:space="preserve">(mokiniai pasirinko </w:t>
      </w:r>
      <w:r w:rsidRPr="00657B39">
        <w:rPr>
          <w:lang w:eastAsia="lt-LT"/>
        </w:rPr>
        <w:t>5)</w:t>
      </w:r>
      <w:r w:rsidRPr="00481431">
        <w:rPr>
          <w:lang w:eastAsia="lt-LT"/>
        </w:rPr>
        <w:t xml:space="preserve"> ir 12 dalykų modulių </w:t>
      </w:r>
      <w:r>
        <w:rPr>
          <w:lang w:eastAsia="lt-LT"/>
        </w:rPr>
        <w:t>(</w:t>
      </w:r>
      <w:r w:rsidRPr="00481431">
        <w:rPr>
          <w:lang w:eastAsia="lt-LT"/>
        </w:rPr>
        <w:t>mokiniai pasirinko 8</w:t>
      </w:r>
      <w:r>
        <w:rPr>
          <w:lang w:eastAsia="lt-LT"/>
        </w:rPr>
        <w:t>).</w:t>
      </w:r>
      <w:r w:rsidRPr="00D35A34">
        <w:rPr>
          <w:lang w:eastAsia="lt-LT"/>
        </w:rPr>
        <w:t xml:space="preserve"> </w:t>
      </w:r>
      <w:r>
        <w:rPr>
          <w:lang w:eastAsia="lt-LT"/>
        </w:rPr>
        <w:t xml:space="preserve">Mokiniams, atvykusiems iš Ukrainos, </w:t>
      </w:r>
      <w:r w:rsidRPr="00481431">
        <w:rPr>
          <w:lang w:eastAsia="lt-LT"/>
        </w:rPr>
        <w:t xml:space="preserve">buvo sudarytos 2 atskiros lietuvių kalbos mokymo grupės III ir IV klasėse, organizuoti papildomi lietuvių kalbos užsiėmimai I ir II klasėse. </w:t>
      </w: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Antra</w:t>
      </w:r>
      <w:r>
        <w:rPr>
          <w:lang w:eastAsia="lt-LT"/>
        </w:rPr>
        <w:t>ja</w:t>
      </w:r>
      <w:r w:rsidRPr="00481431">
        <w:rPr>
          <w:lang w:eastAsia="lt-LT"/>
        </w:rPr>
        <w:t>m Strateginio plano tikslui –</w:t>
      </w:r>
      <w:r w:rsidRPr="00481431">
        <w:t xml:space="preserve"> užtikrinti sveiką, saugią ir šiuolaikišką ugdymosi aplinką </w:t>
      </w:r>
      <w:r>
        <w:t>–</w:t>
      </w:r>
      <w:r w:rsidRPr="00481431">
        <w:rPr>
          <w:lang w:eastAsia="lt-LT"/>
        </w:rPr>
        <w:t xml:space="preserve"> </w:t>
      </w:r>
      <w:r>
        <w:rPr>
          <w:lang w:eastAsia="lt-LT"/>
        </w:rPr>
        <w:t xml:space="preserve">pasiekti </w:t>
      </w:r>
      <w:r w:rsidRPr="00481431">
        <w:rPr>
          <w:lang w:eastAsia="lt-LT"/>
        </w:rPr>
        <w:t>iškelti trys uždaviniai bei numatytos priemonės jiems įgyvendinti.</w:t>
      </w:r>
      <w:r w:rsidRPr="00481431">
        <w:t xml:space="preserve"> Siekiant šio tikslo svarbu, kad Gimnazijos ugdymo sąlygos atitiktų higienos reikalavimus ir būtų kuriama saugi, moderni bei mokymosi motyvaciją skatinanti aplinka. Gimnazijos veikla buvo orientuojama į edukacinių aplinkų kūrimą, patalpų būklės atnaujinimą, šiuolaikinių ugdymo priemonių įsigijimą.</w:t>
      </w: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Įgyvendinant pirmąjį</w:t>
      </w:r>
      <w:r>
        <w:rPr>
          <w:lang w:eastAsia="lt-LT"/>
        </w:rPr>
        <w:t xml:space="preserve"> ir antrąjį uždavinius – gerinti Gimnazijo</w:t>
      </w:r>
      <w:r w:rsidRPr="00657B39">
        <w:rPr>
          <w:lang w:eastAsia="lt-LT"/>
        </w:rPr>
        <w:t>je</w:t>
      </w:r>
      <w:r w:rsidRPr="00481431">
        <w:rPr>
          <w:lang w:eastAsia="lt-LT"/>
        </w:rPr>
        <w:t xml:space="preserve"> ugdym</w:t>
      </w:r>
      <w:r>
        <w:rPr>
          <w:lang w:eastAsia="lt-LT"/>
        </w:rPr>
        <w:t>o sąlygas –</w:t>
      </w:r>
      <w:r w:rsidRPr="00481431">
        <w:rPr>
          <w:lang w:eastAsia="lt-LT"/>
        </w:rPr>
        <w:t xml:space="preserve"> 2022 m</w:t>
      </w:r>
      <w:r>
        <w:rPr>
          <w:lang w:eastAsia="lt-LT"/>
        </w:rPr>
        <w:t>.</w:t>
      </w:r>
      <w:r w:rsidRPr="00481431">
        <w:rPr>
          <w:lang w:eastAsia="lt-LT"/>
        </w:rPr>
        <w:t xml:space="preserve"> atnaujintos visos patalpos tinkamam ugdymo proceso organizavimui.</w:t>
      </w:r>
      <w:r>
        <w:rPr>
          <w:lang w:eastAsia="lt-LT"/>
        </w:rPr>
        <w:t xml:space="preserve"> 3 patalpose toliau kuriamos </w:t>
      </w:r>
      <w:r w:rsidRPr="00481431">
        <w:rPr>
          <w:lang w:eastAsia="lt-LT"/>
        </w:rPr>
        <w:t>edukacinės erdvės</w:t>
      </w:r>
      <w:r>
        <w:rPr>
          <w:lang w:eastAsia="lt-LT"/>
        </w:rPr>
        <w:t xml:space="preserve"> –</w:t>
      </w:r>
      <w:r w:rsidRPr="00481431">
        <w:rPr>
          <w:lang w:eastAsia="lt-LT"/>
        </w:rPr>
        <w:t xml:space="preserve"> V</w:t>
      </w:r>
      <w:r>
        <w:rPr>
          <w:lang w:eastAsia="lt-LT"/>
        </w:rPr>
        <w:t>iljamo</w:t>
      </w:r>
      <w:r w:rsidRPr="00481431">
        <w:rPr>
          <w:lang w:eastAsia="lt-LT"/>
        </w:rPr>
        <w:t xml:space="preserve"> Šekspyro, Mažosios Lietuvos, Literatūrinių herojų</w:t>
      </w:r>
      <w:r>
        <w:rPr>
          <w:lang w:eastAsia="lt-LT"/>
        </w:rPr>
        <w:t>–</w:t>
      </w:r>
      <w:r w:rsidRPr="00481431">
        <w:rPr>
          <w:lang w:eastAsia="lt-LT"/>
        </w:rPr>
        <w:t>lėlių muziejai,</w:t>
      </w:r>
      <w:r w:rsidRPr="00481431">
        <w:t xml:space="preserve"> modernizuota gamtamokslinė laboratorija, atnau</w:t>
      </w:r>
      <w:r>
        <w:t>jintos technologijų kabinetų</w:t>
      </w:r>
      <w:r w:rsidRPr="00481431">
        <w:t xml:space="preserve"> ir sporto bazės mokymo</w:t>
      </w:r>
      <w:r>
        <w:t xml:space="preserve"> priemonės (10,0 tūkst. </w:t>
      </w:r>
      <w:proofErr w:type="spellStart"/>
      <w:r>
        <w:t>Eur</w:t>
      </w:r>
      <w:proofErr w:type="spellEnd"/>
      <w:r>
        <w:t xml:space="preserve">), </w:t>
      </w:r>
      <w:r w:rsidRPr="00481431">
        <w:t>lauke sutvarkytas universalus sporto aikštynas,</w:t>
      </w:r>
      <w:r>
        <w:t xml:space="preserve"> vidiniame kiemelyje </w:t>
      </w:r>
      <w:r w:rsidRPr="00481431">
        <w:t>atnaujintos rekreacinės erdvės sportui ir poilsiui.</w:t>
      </w:r>
    </w:p>
    <w:p w:rsidR="00D91901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Įgyvendinant trečiąjį uždavinį</w:t>
      </w:r>
      <w:r>
        <w:rPr>
          <w:lang w:eastAsia="lt-LT"/>
        </w:rPr>
        <w:t xml:space="preserve"> –</w:t>
      </w:r>
      <w:r w:rsidRPr="00481431">
        <w:rPr>
          <w:lang w:eastAsia="lt-LT"/>
        </w:rPr>
        <w:t xml:space="preserve"> </w:t>
      </w:r>
      <w:r w:rsidRPr="00481431">
        <w:t>dieg</w:t>
      </w:r>
      <w:r>
        <w:t>ti</w:t>
      </w:r>
      <w:r w:rsidRPr="00481431">
        <w:t xml:space="preserve"> interaktyvias technologijas </w:t>
      </w:r>
      <w:r>
        <w:t>–</w:t>
      </w:r>
      <w:r w:rsidRPr="00481431">
        <w:rPr>
          <w:lang w:eastAsia="lt-LT"/>
        </w:rPr>
        <w:t xml:space="preserve"> įkurtos</w:t>
      </w:r>
      <w:r w:rsidRPr="00481431">
        <w:t xml:space="preserve"> 2 išmaniosios klasės: įrengta 10 interaktyvių informacinių ekranų, </w:t>
      </w:r>
      <w:r>
        <w:t xml:space="preserve">nupirkta 15 nešiojamų kompiuterių. Įsigytos priemonės </w:t>
      </w:r>
      <w:r w:rsidRPr="00481431">
        <w:t>padeda užt</w:t>
      </w:r>
      <w:r>
        <w:t>ikrinti kokybišką ugdymo proceso</w:t>
      </w:r>
      <w:r w:rsidRPr="00481431">
        <w:t xml:space="preserve"> organiz</w:t>
      </w:r>
      <w:r>
        <w:t>avimą,</w:t>
      </w:r>
      <w:r w:rsidRPr="00481431">
        <w:t xml:space="preserve"> įgyvendinant hibridinį ugdymą, vykdomos nuotolinės konsultacijos</w:t>
      </w:r>
      <w:r>
        <w:t>,</w:t>
      </w:r>
      <w:r w:rsidRPr="00481431">
        <w:t xml:space="preserve"> teikiant pedagoginę pagalbą</w:t>
      </w:r>
      <w:r>
        <w:t>, vykdant 8 mokinių</w:t>
      </w:r>
      <w:r w:rsidRPr="00481431">
        <w:t xml:space="preserve"> mokymą nam</w:t>
      </w:r>
      <w:r>
        <w:t>uose</w:t>
      </w:r>
      <w:r w:rsidRPr="00481431">
        <w:t>. Gimnazija, vykdydama nuotolinį mokymą, skiria mokymuisi nešiojamus kompiuterius ir planšetes socialiai remtiniems mokiniams</w:t>
      </w:r>
      <w:r>
        <w:t xml:space="preserve"> (15 mokinių)</w:t>
      </w:r>
      <w:r w:rsidRPr="00481431">
        <w:t>.</w:t>
      </w:r>
    </w:p>
    <w:p w:rsidR="00D91901" w:rsidRPr="00652418" w:rsidRDefault="00D91901" w:rsidP="00D91901">
      <w:pPr>
        <w:tabs>
          <w:tab w:val="left" w:pos="1380"/>
        </w:tabs>
        <w:ind w:firstLine="589"/>
        <w:jc w:val="both"/>
        <w:rPr>
          <w:lang w:eastAsia="lt-LT"/>
        </w:rPr>
      </w:pPr>
      <w:r w:rsidRPr="00481431">
        <w:t>Įgyvendinant 2022 m</w:t>
      </w:r>
      <w:r>
        <w:t>.</w:t>
      </w:r>
      <w:r w:rsidRPr="00481431">
        <w:t xml:space="preserve"> G</w:t>
      </w:r>
      <w:r>
        <w:t>imnazijos Veiklos plano tikslą –</w:t>
      </w:r>
      <w:r w:rsidRPr="00481431">
        <w:t xml:space="preserve"> palaikyti palankų psichologinį mikrokli</w:t>
      </w:r>
      <w:r>
        <w:t xml:space="preserve">matą – </w:t>
      </w:r>
      <w:r w:rsidRPr="00E743FE">
        <w:rPr>
          <w:lang w:eastAsia="lt-LT"/>
        </w:rPr>
        <w:t>iškeltas vienas uždavinys</w:t>
      </w:r>
      <w:r>
        <w:rPr>
          <w:lang w:eastAsia="lt-LT"/>
        </w:rPr>
        <w:t>,</w:t>
      </w:r>
      <w:r>
        <w:t xml:space="preserve"> kuris sėkmingai atskleidė G</w:t>
      </w:r>
      <w:r w:rsidRPr="00481431">
        <w:t>imnazijos bendruomenės nar</w:t>
      </w:r>
      <w:r>
        <w:t xml:space="preserve">ių </w:t>
      </w:r>
      <w:r>
        <w:lastRenderedPageBreak/>
        <w:t>iniciatyvumą ir kūrybiškumą.</w:t>
      </w:r>
      <w:r>
        <w:rPr>
          <w:lang w:eastAsia="lt-LT"/>
        </w:rPr>
        <w:t xml:space="preserve"> B</w:t>
      </w:r>
      <w:r w:rsidRPr="00481431">
        <w:rPr>
          <w:lang w:eastAsia="lt-LT"/>
        </w:rPr>
        <w:t xml:space="preserve">aigiamas </w:t>
      </w:r>
      <w:r w:rsidRPr="00481431">
        <w:t>vykdyti</w:t>
      </w:r>
      <w:r>
        <w:t xml:space="preserve"> t</w:t>
      </w:r>
      <w:r w:rsidRPr="00481431">
        <w:t>arptautinis „ERASMUS plius" projektas</w:t>
      </w:r>
      <w:r>
        <w:t>. 1 kartą per mėnesį p</w:t>
      </w:r>
      <w:r w:rsidRPr="00481431">
        <w:t>rojekto dalyviai</w:t>
      </w:r>
      <w:r>
        <w:t xml:space="preserve"> bendravo</w:t>
      </w:r>
      <w:r w:rsidRPr="00481431">
        <w:t xml:space="preserve"> nuotoliniu būdu</w:t>
      </w:r>
      <w:r>
        <w:t>,</w:t>
      </w:r>
      <w:r w:rsidRPr="00481431">
        <w:t xml:space="preserve"> </w:t>
      </w:r>
      <w:r w:rsidRPr="00CF4E92">
        <w:t xml:space="preserve">15 Gimnazijos mokinių ir 2 mokytojai vyko į Olandiją. 2022 m. vasario mėn. Gimnazijoje lankėsi 15 mokinių ir 3 mokytojai iš </w:t>
      </w:r>
      <w:proofErr w:type="spellStart"/>
      <w:r w:rsidRPr="00CF4E92">
        <w:t>Rijnlands</w:t>
      </w:r>
      <w:proofErr w:type="spellEnd"/>
      <w:r w:rsidRPr="00CF4E92">
        <w:t xml:space="preserve"> licėjaus (Olandija). Susitikimų metu buvo stebimos pamokos, mokinių veiklos, organizuotos edukacinės išvykos į gamyklas, profesinių mokyklų bazes, vyko</w:t>
      </w:r>
      <w:r>
        <w:t xml:space="preserve"> konferencijos.</w:t>
      </w:r>
      <w:r>
        <w:rPr>
          <w:lang w:eastAsia="lt-LT"/>
        </w:rPr>
        <w:t xml:space="preserve"> </w:t>
      </w:r>
      <w:r w:rsidRPr="00481431">
        <w:t xml:space="preserve">Direktoriaus iniciatyva </w:t>
      </w:r>
      <w:r w:rsidRPr="00CF4E92">
        <w:t xml:space="preserve">mokinių savivalda dalyvavo </w:t>
      </w:r>
      <w:r w:rsidRPr="00481431">
        <w:t>tęstiniame p</w:t>
      </w:r>
      <w:r w:rsidRPr="00481431">
        <w:rPr>
          <w:lang w:eastAsia="lt-LT"/>
        </w:rPr>
        <w:t xml:space="preserve">rojekte „Mokinių dalyvaujamasis biudžetas“. Šio projekto dalyviai </w:t>
      </w:r>
      <w:r>
        <w:rPr>
          <w:lang w:eastAsia="lt-LT"/>
        </w:rPr>
        <w:t>–</w:t>
      </w:r>
      <w:r w:rsidRPr="00481431">
        <w:rPr>
          <w:lang w:eastAsia="lt-LT"/>
        </w:rPr>
        <w:t xml:space="preserve"> </w:t>
      </w:r>
      <w:r>
        <w:rPr>
          <w:lang w:eastAsia="lt-LT"/>
        </w:rPr>
        <w:t>13 mokytojų ir I–</w:t>
      </w:r>
      <w:r w:rsidRPr="00481431">
        <w:rPr>
          <w:lang w:eastAsia="lt-LT"/>
        </w:rPr>
        <w:t>II klasių mokiniai</w:t>
      </w:r>
      <w:r>
        <w:rPr>
          <w:lang w:eastAsia="lt-LT"/>
        </w:rPr>
        <w:t xml:space="preserve"> – dalyvavo lyderystės ugdyme. Iš projektui skirtų lėšų nupirkta </w:t>
      </w:r>
      <w:r w:rsidRPr="00481431">
        <w:rPr>
          <w:lang w:eastAsia="lt-LT"/>
        </w:rPr>
        <w:t xml:space="preserve">5 vnt. </w:t>
      </w:r>
      <w:r>
        <w:rPr>
          <w:lang w:eastAsia="lt-LT"/>
        </w:rPr>
        <w:t xml:space="preserve">lauko suoliukų, 3 vnt. </w:t>
      </w:r>
      <w:r w:rsidRPr="00481431">
        <w:rPr>
          <w:lang w:eastAsia="lt-LT"/>
        </w:rPr>
        <w:t>minkšt</w:t>
      </w:r>
      <w:r>
        <w:rPr>
          <w:lang w:eastAsia="lt-LT"/>
        </w:rPr>
        <w:t xml:space="preserve">asuolių </w:t>
      </w:r>
      <w:r w:rsidRPr="00481431">
        <w:rPr>
          <w:lang w:eastAsia="lt-LT"/>
        </w:rPr>
        <w:t>(</w:t>
      </w:r>
      <w:r>
        <w:rPr>
          <w:lang w:eastAsia="lt-LT"/>
        </w:rPr>
        <w:t>3,0</w:t>
      </w:r>
      <w:r w:rsidRPr="00481431">
        <w:rPr>
          <w:lang w:eastAsia="lt-LT"/>
        </w:rPr>
        <w:t xml:space="preserve"> tūkst. Eurų). </w:t>
      </w:r>
      <w:r w:rsidRPr="00481431">
        <w:t>Realizu</w:t>
      </w:r>
      <w:r>
        <w:t xml:space="preserve">ota Sveikos gyvensenos programa – </w:t>
      </w:r>
      <w:r w:rsidRPr="00481431">
        <w:t>bendradarbiaujant</w:t>
      </w:r>
      <w:r w:rsidRPr="00714D3E">
        <w:t xml:space="preserve"> </w:t>
      </w:r>
      <w:r>
        <w:t xml:space="preserve">su </w:t>
      </w:r>
      <w:r w:rsidRPr="00481431">
        <w:t>Kla</w:t>
      </w:r>
      <w:r>
        <w:t>ipėdos jūreivystės kolegija, gimnazistai kartu su</w:t>
      </w:r>
      <w:r w:rsidRPr="00481431">
        <w:t xml:space="preserve"> studentais</w:t>
      </w:r>
      <w:r w:rsidRPr="00481431">
        <w:rPr>
          <w:lang w:eastAsia="lt-LT"/>
        </w:rPr>
        <w:t xml:space="preserve"> </w:t>
      </w:r>
      <w:r>
        <w:rPr>
          <w:lang w:eastAsia="lt-LT"/>
        </w:rPr>
        <w:t>tvarkė rekreacines erdves</w:t>
      </w:r>
      <w:r>
        <w:t>,</w:t>
      </w:r>
      <w:r w:rsidRPr="009123F6">
        <w:t xml:space="preserve"> </w:t>
      </w:r>
      <w:r w:rsidRPr="009123F6">
        <w:rPr>
          <w:shd w:val="clear" w:color="auto" w:fill="FFFFFF"/>
        </w:rPr>
        <w:t>Klaipėdos socialinių mokslų kolegija</w:t>
      </w:r>
      <w:r>
        <w:rPr>
          <w:shd w:val="clear" w:color="auto" w:fill="FFFFFF"/>
        </w:rPr>
        <w:t xml:space="preserve"> – pedagogams organizuotas seminaras apie </w:t>
      </w:r>
      <w:proofErr w:type="spellStart"/>
      <w:r>
        <w:rPr>
          <w:shd w:val="clear" w:color="auto" w:fill="FFFFFF"/>
        </w:rPr>
        <w:t>inovatyvų</w:t>
      </w:r>
      <w:proofErr w:type="spellEnd"/>
      <w:r>
        <w:rPr>
          <w:shd w:val="clear" w:color="auto" w:fill="FFFFFF"/>
        </w:rPr>
        <w:t xml:space="preserve"> ugdymą.</w:t>
      </w:r>
      <w:r>
        <w:rPr>
          <w:lang w:eastAsia="lt-LT"/>
        </w:rPr>
        <w:t xml:space="preserve"> 2022 m. rugpjūčio mėn. I–</w:t>
      </w:r>
      <w:r w:rsidRPr="00481431">
        <w:rPr>
          <w:lang w:eastAsia="lt-LT"/>
        </w:rPr>
        <w:t>III</w:t>
      </w:r>
      <w:r>
        <w:rPr>
          <w:lang w:eastAsia="lt-LT"/>
        </w:rPr>
        <w:t xml:space="preserve"> </w:t>
      </w:r>
      <w:r w:rsidRPr="00481431">
        <w:rPr>
          <w:lang w:eastAsia="lt-LT"/>
        </w:rPr>
        <w:t>klasių</w:t>
      </w:r>
      <w:r>
        <w:rPr>
          <w:lang w:eastAsia="lt-LT"/>
        </w:rPr>
        <w:t xml:space="preserve"> 50 mokinių</w:t>
      </w:r>
      <w:r w:rsidRPr="00481431">
        <w:rPr>
          <w:lang w:eastAsia="lt-LT"/>
        </w:rPr>
        <w:t xml:space="preserve"> dalyvavo </w:t>
      </w:r>
      <w:r>
        <w:rPr>
          <w:lang w:eastAsia="lt-LT"/>
        </w:rPr>
        <w:t xml:space="preserve">lyderystės mokymų </w:t>
      </w:r>
      <w:r w:rsidRPr="00481431">
        <w:rPr>
          <w:lang w:eastAsia="lt-LT"/>
        </w:rPr>
        <w:t>stovyklos v</w:t>
      </w:r>
      <w:r>
        <w:rPr>
          <w:lang w:eastAsia="lt-LT"/>
        </w:rPr>
        <w:t xml:space="preserve">eikloje (Kretingos raj.) </w:t>
      </w:r>
      <w:r w:rsidRPr="00467AC2">
        <w:rPr>
          <w:lang w:eastAsia="lt-LT"/>
        </w:rPr>
        <w:t>Stovykloje dalyvavo ir mokiniai</w:t>
      </w:r>
      <w:r>
        <w:rPr>
          <w:lang w:eastAsia="lt-LT"/>
        </w:rPr>
        <w:t>,</w:t>
      </w:r>
      <w:r w:rsidRPr="00467AC2">
        <w:rPr>
          <w:lang w:eastAsia="lt-LT"/>
        </w:rPr>
        <w:t xml:space="preserve"> atvykę iš Ukrainos. </w:t>
      </w:r>
      <w:r w:rsidRPr="00467AC2">
        <w:t xml:space="preserve">Gimnazijoje tikslingai išnaudojamos </w:t>
      </w:r>
      <w:r w:rsidRPr="00467AC2">
        <w:rPr>
          <w:lang w:eastAsia="lt-LT"/>
        </w:rPr>
        <w:t>edukacinės erdvės (V</w:t>
      </w:r>
      <w:r>
        <w:rPr>
          <w:lang w:eastAsia="lt-LT"/>
        </w:rPr>
        <w:t>iljamo</w:t>
      </w:r>
      <w:r w:rsidRPr="00467AC2">
        <w:rPr>
          <w:lang w:eastAsia="lt-LT"/>
        </w:rPr>
        <w:t xml:space="preserve"> Šekspyro, Mažosios Lietuvos, Literatūrinių herojų-lėlių muziejai) ne tik miesto mokinimas,</w:t>
      </w:r>
      <w:r w:rsidRPr="00481431">
        <w:rPr>
          <w:lang w:eastAsia="lt-LT"/>
        </w:rPr>
        <w:t xml:space="preserve"> bet ir </w:t>
      </w:r>
      <w:r>
        <w:rPr>
          <w:lang w:eastAsia="lt-LT"/>
        </w:rPr>
        <w:t xml:space="preserve">svečiams, </w:t>
      </w:r>
      <w:r w:rsidRPr="00481431">
        <w:rPr>
          <w:lang w:eastAsia="lt-LT"/>
        </w:rPr>
        <w:t>atvykusiems iš kitų Lietuvos, Latvijos, Olandijos miestų. Toliau kuriami stendai „Gimnazijos šlovės medis</w:t>
      </w:r>
      <w:r>
        <w:rPr>
          <w:lang w:eastAsia="lt-LT"/>
        </w:rPr>
        <w:t>“, „Gimnazijos istorinis kelias</w:t>
      </w:r>
      <w:r w:rsidRPr="00481431">
        <w:rPr>
          <w:lang w:eastAsia="lt-LT"/>
        </w:rPr>
        <w:t xml:space="preserve">“, mokinių </w:t>
      </w:r>
      <w:r>
        <w:rPr>
          <w:lang w:eastAsia="lt-LT"/>
        </w:rPr>
        <w:t>poilsio rekreacinės G</w:t>
      </w:r>
      <w:r w:rsidRPr="00481431">
        <w:rPr>
          <w:lang w:eastAsia="lt-LT"/>
        </w:rPr>
        <w:t>imnazijo</w:t>
      </w:r>
      <w:r>
        <w:rPr>
          <w:lang w:eastAsia="lt-LT"/>
        </w:rPr>
        <w:t>s vidaus ir lauko erdvės.</w:t>
      </w:r>
    </w:p>
    <w:p w:rsidR="00D91901" w:rsidRPr="00CF4E92" w:rsidRDefault="00D91901" w:rsidP="00D91901">
      <w:pPr>
        <w:jc w:val="both"/>
      </w:pPr>
      <w:r>
        <w:t>2022</w:t>
      </w:r>
      <w:r w:rsidRPr="001B4AC3">
        <w:t xml:space="preserve"> m. kvalifikaciją kiekvienas pedagogas tobulino vidutiniškai 4</w:t>
      </w:r>
      <w:r w:rsidRPr="00000511">
        <w:rPr>
          <w:color w:val="000000" w:themeColor="text1"/>
        </w:rPr>
        <w:t>–</w:t>
      </w:r>
      <w:r>
        <w:t>5 dienas.</w:t>
      </w:r>
      <w:r w:rsidRPr="001B4AC3">
        <w:t xml:space="preserve"> Pedagogai </w:t>
      </w:r>
      <w:r w:rsidRPr="00CF4E92">
        <w:t xml:space="preserve">dalyvavo </w:t>
      </w:r>
      <w:r>
        <w:t>Klaipėdos universiteto Socialinių ir humanitarinių mokslų fakulteto Tęstinių studijų centro, K</w:t>
      </w:r>
      <w:r w:rsidRPr="00EA2B79">
        <w:t>laipėdos pedagogų švietimo ir kultūros centro</w:t>
      </w:r>
      <w:r w:rsidRPr="00EA2B79">
        <w:rPr>
          <w:lang w:eastAsia="lt-LT"/>
        </w:rPr>
        <w:t xml:space="preserve"> </w:t>
      </w:r>
      <w:r w:rsidRPr="00EA2B79">
        <w:t>bei Nacionalinės švietimo agentūros</w:t>
      </w:r>
      <w:r w:rsidRPr="00EA2B79">
        <w:rPr>
          <w:lang w:eastAsia="lt-LT"/>
        </w:rPr>
        <w:t xml:space="preserve"> </w:t>
      </w:r>
      <w:r w:rsidRPr="00EA2B79">
        <w:t>organizuotose seminaruose dėl atnaujintų Bendrojo ugdymo programų. 19 klasių auklėtojų dalyvavo tęstinės  programos „Raktai į sėkmę“ mokymuose. Aktyviai Gimnazijoje veikė mokytojų metodinė taryba, kuri pateikė nemažai svarbių iniciatyvų: mokytojų kvalifikacijos, mokymo priemonių užsakymo, kabinetų modernizavimo, programų realizavimo klausimais, parengė rekomendacijas mokytojams dėl mokomųjų platf</w:t>
      </w:r>
      <w:r>
        <w:t>o</w:t>
      </w:r>
      <w:r w:rsidRPr="00EA2B79">
        <w:t>rmų „Testas“, „</w:t>
      </w:r>
      <w:proofErr w:type="spellStart"/>
      <w:r w:rsidRPr="00EA2B79">
        <w:t>Teams</w:t>
      </w:r>
      <w:proofErr w:type="spellEnd"/>
      <w:r w:rsidRPr="00EA2B79">
        <w:t>“, „</w:t>
      </w:r>
      <w:proofErr w:type="spellStart"/>
      <w:r w:rsidRPr="00EA2B79">
        <w:t>Moodle</w:t>
      </w:r>
      <w:proofErr w:type="spellEnd"/>
      <w:r w:rsidRPr="00EA2B79">
        <w:t>“ galimybių ir panaudojimo ugdymo procese.</w:t>
      </w:r>
      <w:r w:rsidRPr="00CF4E92">
        <w:t xml:space="preserve"> </w:t>
      </w:r>
    </w:p>
    <w:p w:rsidR="00D91901" w:rsidRPr="00B007FF" w:rsidRDefault="00D91901" w:rsidP="00D91901">
      <w:pPr>
        <w:tabs>
          <w:tab w:val="left" w:pos="1380"/>
        </w:tabs>
        <w:ind w:firstLine="589"/>
        <w:jc w:val="both"/>
        <w:rPr>
          <w:strike/>
        </w:rPr>
      </w:pPr>
      <w:r w:rsidRPr="00CF4E92">
        <w:rPr>
          <w:lang w:eastAsia="lt-LT"/>
        </w:rPr>
        <w:t>2022 m. Gimnazijai išlaikyti skirtos lėšos naudotos</w:t>
      </w:r>
      <w:r w:rsidRPr="00481431">
        <w:rPr>
          <w:lang w:eastAsia="lt-LT"/>
        </w:rPr>
        <w:t xml:space="preserve"> racionaliai ir taupiai, sprendimai</w:t>
      </w:r>
      <w:r>
        <w:rPr>
          <w:lang w:eastAsia="lt-LT"/>
        </w:rPr>
        <w:t xml:space="preserve"> dėl jų panaudojimo derinti su G</w:t>
      </w:r>
      <w:r w:rsidRPr="00481431">
        <w:rPr>
          <w:lang w:eastAsia="lt-LT"/>
        </w:rPr>
        <w:t>imnazijos savivaldo</w:t>
      </w:r>
      <w:r>
        <w:rPr>
          <w:lang w:eastAsia="lt-LT"/>
        </w:rPr>
        <w:t xml:space="preserve">s institucijomis, bendruomene. </w:t>
      </w:r>
      <w:r w:rsidRPr="00481431">
        <w:rPr>
          <w:lang w:eastAsia="lt-LT"/>
        </w:rPr>
        <w:t xml:space="preserve">Gimnazijos </w:t>
      </w:r>
      <w:r>
        <w:rPr>
          <w:lang w:eastAsia="lt-LT"/>
        </w:rPr>
        <w:t xml:space="preserve">2022 m. </w:t>
      </w:r>
      <w:r w:rsidRPr="00481431">
        <w:rPr>
          <w:lang w:eastAsia="lt-LT"/>
        </w:rPr>
        <w:t>finansinė</w:t>
      </w:r>
      <w:r>
        <w:rPr>
          <w:lang w:eastAsia="lt-LT"/>
        </w:rPr>
        <w:t xml:space="preserve"> situacija atsispindi lentelėje: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5"/>
        <w:gridCol w:w="1470"/>
        <w:gridCol w:w="1272"/>
        <w:gridCol w:w="1283"/>
        <w:gridCol w:w="2100"/>
      </w:tblGrid>
      <w:tr w:rsidR="00D91901" w:rsidRPr="00481431" w:rsidTr="0062098E">
        <w:trPr>
          <w:tblHeader/>
        </w:trPr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Finansavimo šaltinis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CF4E92">
              <w:rPr>
                <w:lang w:eastAsia="lt-LT"/>
              </w:rPr>
              <w:t xml:space="preserve">Lėšos (tūkst. </w:t>
            </w:r>
            <w:proofErr w:type="spellStart"/>
            <w:r w:rsidRPr="00CF4E92">
              <w:rPr>
                <w:lang w:eastAsia="lt-LT"/>
              </w:rPr>
              <w:t>Eur</w:t>
            </w:r>
            <w:proofErr w:type="spellEnd"/>
            <w:r w:rsidRPr="00CF4E92">
              <w:rPr>
                <w:lang w:eastAsia="lt-LT"/>
              </w:rPr>
              <w:t>)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Pastabos</w:t>
            </w:r>
          </w:p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</w:tr>
      <w:tr w:rsidR="00D91901" w:rsidRPr="00481431" w:rsidTr="0062098E">
        <w:trPr>
          <w:tblHeader/>
        </w:trPr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901" w:rsidRPr="00481431" w:rsidRDefault="00D91901" w:rsidP="0062098E">
            <w:pPr>
              <w:rPr>
                <w:lang w:eastAsia="lt-LT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Planas (patikslintas)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Įvykdymas (%)</w:t>
            </w: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901" w:rsidRPr="00481431" w:rsidRDefault="00D91901" w:rsidP="0062098E">
            <w:pPr>
              <w:rPr>
                <w:lang w:eastAsia="lt-LT"/>
              </w:rPr>
            </w:pPr>
          </w:p>
        </w:tc>
      </w:tr>
      <w:tr w:rsidR="00D91901" w:rsidRPr="00481431" w:rsidTr="0062098E">
        <w:trPr>
          <w:trHeight w:val="41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317,8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307,0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99,</w:t>
            </w:r>
            <w:r w:rsidRPr="00481431">
              <w:rPr>
                <w:lang w:eastAsia="lt-LT"/>
              </w:rPr>
              <w:t>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D91901" w:rsidRPr="00481431" w:rsidTr="0062098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1558,8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1447,6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99,</w:t>
            </w:r>
            <w:r w:rsidRPr="00481431">
              <w:rPr>
                <w:lang w:eastAsia="lt-LT"/>
              </w:rPr>
              <w:t>48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D91901" w:rsidRPr="00481431" w:rsidTr="0062098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D91901" w:rsidRPr="00481431" w:rsidTr="0062098E">
        <w:trPr>
          <w:trHeight w:val="143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2,6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52,0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  <w:r w:rsidRPr="0048145F">
              <w:rPr>
                <w:color w:val="000000"/>
              </w:rPr>
              <w:t>Dėl pasikeitusių teisės aktų lėšų išleista mažiau</w:t>
            </w:r>
          </w:p>
        </w:tc>
      </w:tr>
      <w:tr w:rsidR="00D91901" w:rsidRPr="00481431" w:rsidTr="0062098E">
        <w:trPr>
          <w:trHeight w:val="12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16,5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16,5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6FD8">
              <w:t>100,00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D91901" w:rsidRPr="00481431" w:rsidTr="0062098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5,8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5,0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3612">
              <w:t>86,21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D91901" w:rsidRPr="00481431" w:rsidTr="0062098E">
        <w:trPr>
          <w:trHeight w:val="152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1903,9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557EE0" w:rsidRDefault="00D91901" w:rsidP="0062098E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1778,7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3612">
              <w:t>93,42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</w:tr>
      <w:tr w:rsidR="00D91901" w:rsidRPr="00481431" w:rsidTr="0062098E"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Kreditinis įsiskolinimas (pagal v</w:t>
            </w:r>
            <w:r>
              <w:rPr>
                <w:lang w:eastAsia="lt-LT"/>
              </w:rPr>
              <w:t>isus finansavimo šaltinius) 2023</w:t>
            </w:r>
            <w:r w:rsidRPr="00481431">
              <w:rPr>
                <w:lang w:eastAsia="lt-LT"/>
              </w:rPr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0.00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01" w:rsidRPr="00481431" w:rsidRDefault="00D91901" w:rsidP="0062098E">
            <w:pPr>
              <w:tabs>
                <w:tab w:val="left" w:pos="1380"/>
              </w:tabs>
              <w:rPr>
                <w:lang w:eastAsia="lt-LT"/>
              </w:rPr>
            </w:pPr>
          </w:p>
        </w:tc>
      </w:tr>
    </w:tbl>
    <w:p w:rsidR="00D91901" w:rsidRDefault="00D91901" w:rsidP="00D91901">
      <w:pPr>
        <w:tabs>
          <w:tab w:val="left" w:pos="284"/>
          <w:tab w:val="left" w:pos="426"/>
        </w:tabs>
        <w:ind w:firstLine="570"/>
        <w:jc w:val="both"/>
      </w:pPr>
    </w:p>
    <w:p w:rsidR="00D91901" w:rsidRDefault="00D91901" w:rsidP="00D91901">
      <w:pPr>
        <w:tabs>
          <w:tab w:val="left" w:pos="284"/>
          <w:tab w:val="left" w:pos="426"/>
        </w:tabs>
        <w:ind w:firstLine="570"/>
        <w:jc w:val="both"/>
      </w:pPr>
      <w:r>
        <w:t>G</w:t>
      </w:r>
      <w:r w:rsidRPr="005E291C">
        <w:t>imnazijoje 2022  m. buvo atlikti patikrinimai:</w:t>
      </w:r>
      <w:r>
        <w:t xml:space="preserve"> </w:t>
      </w:r>
      <w:r>
        <w:rPr>
          <w:lang w:eastAsia="lt-LT"/>
        </w:rPr>
        <w:t xml:space="preserve">Klaipėdos miesto savivaldybės administracijos (toliau – Administracija) </w:t>
      </w:r>
      <w:r w:rsidRPr="00C47E05">
        <w:rPr>
          <w:lang w:eastAsia="lt-LT"/>
        </w:rPr>
        <w:t xml:space="preserve">Švietimo skyriaus </w:t>
      </w:r>
      <w:r>
        <w:rPr>
          <w:lang w:eastAsia="lt-LT"/>
        </w:rPr>
        <w:t xml:space="preserve">specialistai </w:t>
      </w:r>
      <w:r w:rsidRPr="00C47E05">
        <w:rPr>
          <w:lang w:eastAsia="lt-LT"/>
        </w:rPr>
        <w:t>vykd</w:t>
      </w:r>
      <w:r>
        <w:rPr>
          <w:lang w:eastAsia="lt-LT"/>
        </w:rPr>
        <w:t>ė</w:t>
      </w:r>
      <w:r w:rsidRPr="00C47E05">
        <w:rPr>
          <w:lang w:eastAsia="lt-LT"/>
        </w:rPr>
        <w:t xml:space="preserve"> </w:t>
      </w:r>
      <w:r>
        <w:rPr>
          <w:lang w:eastAsia="lt-LT"/>
        </w:rPr>
        <w:t>užsienio (anglų)</w:t>
      </w:r>
      <w:r w:rsidRPr="00555459">
        <w:rPr>
          <w:lang w:eastAsia="lt-LT"/>
        </w:rPr>
        <w:t xml:space="preserve"> </w:t>
      </w:r>
      <w:r>
        <w:rPr>
          <w:lang w:eastAsia="lt-LT"/>
        </w:rPr>
        <w:t xml:space="preserve">kalbos VBE </w:t>
      </w:r>
      <w:r w:rsidRPr="00555459">
        <w:rPr>
          <w:lang w:eastAsia="lt-LT"/>
        </w:rPr>
        <w:t xml:space="preserve">bei </w:t>
      </w:r>
      <w:r>
        <w:rPr>
          <w:lang w:eastAsia="lt-LT"/>
        </w:rPr>
        <w:t xml:space="preserve">gimtosios rusų kalbos mokyklinio </w:t>
      </w:r>
      <w:r w:rsidRPr="00555459">
        <w:rPr>
          <w:lang w:eastAsia="lt-LT"/>
        </w:rPr>
        <w:t>brandos egzaminų organizavimo</w:t>
      </w:r>
      <w:r>
        <w:rPr>
          <w:lang w:eastAsia="lt-LT"/>
        </w:rPr>
        <w:t xml:space="preserve"> ir vykdymo priežiūrą. Pažeidimų nenustatyta. Administracijos Centralizuotas vidaus audito skyrius</w:t>
      </w:r>
      <w:r w:rsidRPr="00A02E4C">
        <w:rPr>
          <w:lang w:eastAsia="lt-LT"/>
        </w:rPr>
        <w:t xml:space="preserve"> </w:t>
      </w:r>
      <w:r>
        <w:rPr>
          <w:lang w:eastAsia="lt-LT"/>
        </w:rPr>
        <w:t>atliko patikrinimus: „</w:t>
      </w:r>
      <w:r w:rsidRPr="00481431">
        <w:rPr>
          <w:lang w:eastAsia="lt-LT"/>
        </w:rPr>
        <w:t>Finansinis (teisėtumo) auditas</w:t>
      </w:r>
      <w:r>
        <w:rPr>
          <w:lang w:eastAsia="lt-LT"/>
        </w:rPr>
        <w:t>“</w:t>
      </w:r>
      <w:r w:rsidRPr="00481431">
        <w:rPr>
          <w:lang w:eastAsia="lt-LT"/>
        </w:rPr>
        <w:t xml:space="preserve"> </w:t>
      </w:r>
      <w:r>
        <w:rPr>
          <w:lang w:eastAsia="lt-LT"/>
        </w:rPr>
        <w:t>(p</w:t>
      </w:r>
      <w:r w:rsidRPr="00481431">
        <w:rPr>
          <w:lang w:eastAsia="lt-LT"/>
        </w:rPr>
        <w:t>ažeidimų nenustatyta</w:t>
      </w:r>
      <w:r>
        <w:rPr>
          <w:lang w:eastAsia="lt-LT"/>
        </w:rPr>
        <w:t>) ir</w:t>
      </w:r>
      <w:r w:rsidRPr="00481431">
        <w:rPr>
          <w:lang w:eastAsia="lt-LT"/>
        </w:rPr>
        <w:t xml:space="preserve"> „Savivaldybės švietimo įstaigų vadovų pavaduotojų ugdymu</w:t>
      </w:r>
      <w:r>
        <w:rPr>
          <w:lang w:eastAsia="lt-LT"/>
        </w:rPr>
        <w:t>i kasmetinės veiklos vertinimas</w:t>
      </w:r>
      <w:r w:rsidRPr="00481431">
        <w:rPr>
          <w:lang w:eastAsia="lt-LT"/>
        </w:rPr>
        <w:t>“</w:t>
      </w:r>
      <w:r>
        <w:rPr>
          <w:lang w:eastAsia="lt-LT"/>
        </w:rPr>
        <w:t>. P</w:t>
      </w:r>
      <w:r w:rsidRPr="00481431">
        <w:rPr>
          <w:lang w:eastAsia="lt-LT"/>
        </w:rPr>
        <w:t>ažeidimų nenustatyta</w:t>
      </w:r>
      <w:r>
        <w:rPr>
          <w:lang w:eastAsia="lt-LT"/>
        </w:rPr>
        <w:t xml:space="preserve">. </w:t>
      </w:r>
      <w:r w:rsidRPr="005E291C">
        <w:rPr>
          <w:rStyle w:val="normaltextrun"/>
          <w:shd w:val="clear" w:color="auto" w:fill="FFFFFF"/>
        </w:rPr>
        <w:t xml:space="preserve">Nacionalinio visuomenės sveikatos </w:t>
      </w:r>
      <w:r w:rsidRPr="005E291C">
        <w:rPr>
          <w:rStyle w:val="normaltextrun"/>
          <w:shd w:val="clear" w:color="auto" w:fill="FFFFFF"/>
        </w:rPr>
        <w:lastRenderedPageBreak/>
        <w:t>centro prie Sveikatos apsaugos ministerijos Klaipėdos departamento Visuomenės sveikatos saugos kontrolės skyrius</w:t>
      </w:r>
      <w:r w:rsidRPr="005E291C">
        <w:t xml:space="preserve"> 2022</w:t>
      </w:r>
      <w:r>
        <w:t xml:space="preserve"> m. gruodžio mėn. </w:t>
      </w:r>
      <w:r w:rsidRPr="005E291C">
        <w:t>vykdė periodinį patikrinim</w:t>
      </w:r>
      <w:r>
        <w:t xml:space="preserve">ą (2022-12-15 </w:t>
      </w:r>
      <w:r w:rsidRPr="00BB5FC2">
        <w:t xml:space="preserve">aktas 3-12 15.3.3 </w:t>
      </w:r>
      <w:proofErr w:type="spellStart"/>
      <w:r w:rsidRPr="00BB5FC2">
        <w:t>Mr</w:t>
      </w:r>
      <w:proofErr w:type="spellEnd"/>
      <w:r w:rsidRPr="00CD1B72">
        <w:t xml:space="preserve">) PA-7471). </w:t>
      </w:r>
      <w:r w:rsidRPr="00CD1B72">
        <w:rPr>
          <w:lang w:eastAsia="lt-LT"/>
        </w:rPr>
        <w:t>Pažeidimų</w:t>
      </w:r>
      <w:r>
        <w:rPr>
          <w:lang w:eastAsia="lt-LT"/>
        </w:rPr>
        <w:t xml:space="preserve"> nenustatyta.</w:t>
      </w:r>
    </w:p>
    <w:p w:rsidR="00D91901" w:rsidRPr="00CD1B72" w:rsidRDefault="00D91901" w:rsidP="00D91901">
      <w:pPr>
        <w:pStyle w:val="Sraopastraipa"/>
        <w:numPr>
          <w:ilvl w:val="0"/>
          <w:numId w:val="1"/>
        </w:numPr>
        <w:tabs>
          <w:tab w:val="left" w:pos="284"/>
          <w:tab w:val="left" w:pos="426"/>
        </w:tabs>
        <w:contextualSpacing w:val="0"/>
        <w:jc w:val="both"/>
      </w:pPr>
      <w:r w:rsidRPr="00CD1B72">
        <w:t xml:space="preserve"> m. Gimnazijoje liko neišspręstos tokios vidaus ir išorės faktorių sąlygotos problemos:</w:t>
      </w:r>
    </w:p>
    <w:p w:rsidR="00D91901" w:rsidRPr="00CD1B72" w:rsidRDefault="00D91901" w:rsidP="00D91901">
      <w:pPr>
        <w:tabs>
          <w:tab w:val="left" w:pos="1070"/>
          <w:tab w:val="left" w:pos="1380"/>
        </w:tabs>
        <w:jc w:val="both"/>
      </w:pPr>
      <w:r w:rsidRPr="00CD1B72">
        <w:t xml:space="preserve">stadiono teritorijoje esančių bėgimo tako ir žaidimų sporto aikštelės sutvarkymas, teritorijos aptvėrimas, pilnas pastato fasado atnaujinimas. </w:t>
      </w:r>
    </w:p>
    <w:p w:rsidR="00D91901" w:rsidRDefault="00D91901" w:rsidP="00D91901">
      <w:pPr>
        <w:tabs>
          <w:tab w:val="left" w:pos="1070"/>
          <w:tab w:val="left" w:pos="1380"/>
        </w:tabs>
        <w:ind w:firstLine="589"/>
        <w:jc w:val="both"/>
      </w:pPr>
      <w:r w:rsidRPr="00CD1B72">
        <w:t>Planuodama 2023 m. veiklą, Gimnazijos bendruomenė susitarė dėl veiklos prioritetų:</w:t>
      </w:r>
      <w:r>
        <w:t xml:space="preserve"> </w:t>
      </w:r>
      <w:r w:rsidRPr="00CD1B72">
        <w:rPr>
          <w:lang w:eastAsia="lt-LT"/>
        </w:rPr>
        <w:t>1</w:t>
      </w:r>
      <w:r>
        <w:rPr>
          <w:lang w:eastAsia="lt-LT"/>
        </w:rPr>
        <w:t>)</w:t>
      </w:r>
      <w:r w:rsidRPr="00CD1B72">
        <w:rPr>
          <w:lang w:eastAsia="lt-LT"/>
        </w:rPr>
        <w:t xml:space="preserve"> </w:t>
      </w:r>
      <w:r>
        <w:rPr>
          <w:lang w:eastAsia="lt-LT"/>
        </w:rPr>
        <w:t>m</w:t>
      </w:r>
      <w:r w:rsidRPr="00CD1B72">
        <w:rPr>
          <w:lang w:eastAsia="lt-LT"/>
        </w:rPr>
        <w:t>okomųjų dalykų turinio integralumo, ugdant mokinių dalykines ir asmenines kompetencijas;</w:t>
      </w:r>
      <w:r w:rsidRPr="00CD1B72">
        <w:t xml:space="preserve"> </w:t>
      </w:r>
      <w:r w:rsidRPr="00CD1B72">
        <w:rPr>
          <w:lang w:eastAsia="lt-LT"/>
        </w:rPr>
        <w:t>2</w:t>
      </w:r>
      <w:r>
        <w:rPr>
          <w:lang w:eastAsia="lt-LT"/>
        </w:rPr>
        <w:t>)</w:t>
      </w:r>
      <w:r w:rsidRPr="00CD1B72">
        <w:rPr>
          <w:lang w:eastAsia="lt-LT"/>
        </w:rPr>
        <w:t xml:space="preserve"> </w:t>
      </w:r>
      <w:r>
        <w:rPr>
          <w:lang w:eastAsia="lt-LT"/>
        </w:rPr>
        <w:t>m</w:t>
      </w:r>
      <w:r w:rsidRPr="00CD1B72">
        <w:rPr>
          <w:lang w:eastAsia="lt-LT"/>
        </w:rPr>
        <w:t>okinių pasiekimų gerinimo, taikant mokinio (vaiko) pažangos matavimo sistemą.</w:t>
      </w:r>
    </w:p>
    <w:p w:rsidR="00D91901" w:rsidRDefault="00D91901" w:rsidP="00D91901"/>
    <w:p w:rsidR="00D91901" w:rsidRDefault="00D91901" w:rsidP="00D91901"/>
    <w:p w:rsidR="00D91901" w:rsidRDefault="00D91901" w:rsidP="00D91901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  <w:t xml:space="preserve">                 Vitalijus Jakobčiukas</w:t>
      </w:r>
    </w:p>
    <w:p w:rsidR="004273F6" w:rsidRDefault="004273F6" w:rsidP="004273F6">
      <w:pPr>
        <w:jc w:val="both"/>
      </w:pPr>
      <w:bookmarkStart w:id="2" w:name="_GoBack"/>
      <w:bookmarkEnd w:id="2"/>
    </w:p>
    <w:p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901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3277F"/>
    <w:multiLevelType w:val="hybridMultilevel"/>
    <w:tmpl w:val="A76AFFC6"/>
    <w:lvl w:ilvl="0" w:tplc="59B63774">
      <w:start w:val="2022"/>
      <w:numFmt w:val="decimal"/>
      <w:lvlText w:val="%1"/>
      <w:lvlJc w:val="left"/>
      <w:pPr>
        <w:ind w:left="105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39DA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D91901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C3D5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91901"/>
    <w:pPr>
      <w:ind w:left="720"/>
      <w:contextualSpacing/>
    </w:pPr>
    <w:rPr>
      <w:szCs w:val="20"/>
    </w:rPr>
  </w:style>
  <w:style w:type="character" w:customStyle="1" w:styleId="normaltextrun">
    <w:name w:val="normaltextrun"/>
    <w:basedOn w:val="Numatytasispastraiposriftas"/>
    <w:rsid w:val="00D91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8591</Words>
  <Characters>4898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3</cp:revision>
  <dcterms:created xsi:type="dcterms:W3CDTF">2023-06-22T10:09:00Z</dcterms:created>
  <dcterms:modified xsi:type="dcterms:W3CDTF">2023-06-22T10:55:00Z</dcterms:modified>
</cp:coreProperties>
</file>